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C9" w:rsidRPr="002C0572" w:rsidRDefault="005169C9" w:rsidP="002C0572">
      <w:pPr>
        <w:jc w:val="center"/>
        <w:rPr>
          <w:b/>
          <w:sz w:val="36"/>
          <w:szCs w:val="36"/>
          <w:u w:val="single"/>
        </w:rPr>
      </w:pPr>
      <w:r w:rsidRPr="002C0572">
        <w:rPr>
          <w:b/>
          <w:sz w:val="36"/>
          <w:szCs w:val="36"/>
          <w:u w:val="single"/>
        </w:rPr>
        <w:t>ASÍ DE SIMPLE ES LA TRANSICIÓN</w:t>
      </w:r>
    </w:p>
    <w:p w:rsidR="001309C8" w:rsidRPr="002C0572" w:rsidRDefault="005169C9" w:rsidP="005169C9">
      <w:pPr>
        <w:jc w:val="both"/>
        <w:rPr>
          <w:sz w:val="26"/>
          <w:szCs w:val="26"/>
        </w:rPr>
      </w:pPr>
      <w:r w:rsidRPr="002C0572">
        <w:rPr>
          <w:sz w:val="26"/>
          <w:szCs w:val="26"/>
        </w:rPr>
        <w:t xml:space="preserve">    </w:t>
      </w:r>
      <w:r w:rsidR="00943E15" w:rsidRPr="002C0572">
        <w:rPr>
          <w:sz w:val="26"/>
          <w:szCs w:val="26"/>
        </w:rPr>
        <w:t xml:space="preserve"> </w:t>
      </w:r>
      <w:r w:rsidR="009F379A" w:rsidRPr="002C0572">
        <w:rPr>
          <w:sz w:val="26"/>
          <w:szCs w:val="26"/>
        </w:rPr>
        <w:t xml:space="preserve">La transición a </w:t>
      </w:r>
      <w:r w:rsidR="00943E15" w:rsidRPr="002C0572">
        <w:rPr>
          <w:sz w:val="26"/>
          <w:szCs w:val="26"/>
        </w:rPr>
        <w:t>un presente</w:t>
      </w:r>
      <w:r w:rsidR="007717EF" w:rsidRPr="002C0572">
        <w:rPr>
          <w:sz w:val="26"/>
          <w:szCs w:val="26"/>
        </w:rPr>
        <w:t xml:space="preserve"> cotidiano</w:t>
      </w:r>
      <w:r w:rsidR="009F379A" w:rsidRPr="002C0572">
        <w:rPr>
          <w:sz w:val="26"/>
          <w:szCs w:val="26"/>
        </w:rPr>
        <w:t xml:space="preserve"> con menor disponibilidad energética y “bienes de consumo” es un proceso que nos va a tocar vivir a todos/as, sea quienes seamos, nos encontremos en una urbanización de Majadahonda, en un pueblo de Somosierra o en el barrio de La Elipa. </w:t>
      </w:r>
      <w:r w:rsidR="00DF4DB9" w:rsidRPr="002C0572">
        <w:rPr>
          <w:sz w:val="26"/>
          <w:szCs w:val="26"/>
        </w:rPr>
        <w:t>Una iniciativa de Transición germina</w:t>
      </w:r>
      <w:r w:rsidR="009F379A" w:rsidRPr="002C0572">
        <w:rPr>
          <w:sz w:val="26"/>
          <w:szCs w:val="26"/>
        </w:rPr>
        <w:t xml:space="preserve"> allá donde dos o más personas son capaces de </w:t>
      </w:r>
      <w:r w:rsidR="007717EF" w:rsidRPr="002C0572">
        <w:rPr>
          <w:sz w:val="26"/>
          <w:szCs w:val="26"/>
        </w:rPr>
        <w:t>expresarse</w:t>
      </w:r>
      <w:r w:rsidR="009F379A" w:rsidRPr="002C0572">
        <w:rPr>
          <w:sz w:val="26"/>
          <w:szCs w:val="26"/>
        </w:rPr>
        <w:t>, escuchar</w:t>
      </w:r>
      <w:r w:rsidR="007717EF" w:rsidRPr="002C0572">
        <w:rPr>
          <w:sz w:val="26"/>
          <w:szCs w:val="26"/>
        </w:rPr>
        <w:t>se</w:t>
      </w:r>
      <w:r w:rsidR="009F379A" w:rsidRPr="002C0572">
        <w:rPr>
          <w:sz w:val="26"/>
          <w:szCs w:val="26"/>
        </w:rPr>
        <w:t xml:space="preserve">, informarse, y </w:t>
      </w:r>
      <w:r w:rsidR="00DF4DB9" w:rsidRPr="002C0572">
        <w:rPr>
          <w:sz w:val="26"/>
          <w:szCs w:val="26"/>
        </w:rPr>
        <w:t xml:space="preserve">hacer algo para reducir de manera progresiva su </w:t>
      </w:r>
      <w:r w:rsidR="00BC5160" w:rsidRPr="002C0572">
        <w:rPr>
          <w:sz w:val="26"/>
          <w:szCs w:val="26"/>
        </w:rPr>
        <w:t>consumo de energía y materiales. Su objetivo será</w:t>
      </w:r>
      <w:r w:rsidR="007717EF" w:rsidRPr="002C0572">
        <w:rPr>
          <w:sz w:val="26"/>
          <w:szCs w:val="26"/>
        </w:rPr>
        <w:t xml:space="preserve"> a la vez práctico y ético. Práctico, porque</w:t>
      </w:r>
      <w:r w:rsidR="00BC5160" w:rsidRPr="002C0572">
        <w:rPr>
          <w:sz w:val="26"/>
          <w:szCs w:val="26"/>
        </w:rPr>
        <w:t xml:space="preserve"> aumentar</w:t>
      </w:r>
      <w:r w:rsidR="007717EF" w:rsidRPr="002C0572">
        <w:rPr>
          <w:sz w:val="26"/>
          <w:szCs w:val="26"/>
        </w:rPr>
        <w:t>án</w:t>
      </w:r>
      <w:r w:rsidR="00BC5160" w:rsidRPr="002C0572">
        <w:rPr>
          <w:sz w:val="26"/>
          <w:szCs w:val="26"/>
        </w:rPr>
        <w:t xml:space="preserve"> la resiliencia o “robustez” de sus vidas, la de sus familias o las del vecindario,</w:t>
      </w:r>
      <w:r w:rsidR="00DF4DB9" w:rsidRPr="002C0572">
        <w:rPr>
          <w:sz w:val="26"/>
          <w:szCs w:val="26"/>
        </w:rPr>
        <w:t xml:space="preserve"> </w:t>
      </w:r>
      <w:r w:rsidR="00D96B7E" w:rsidRPr="002C0572">
        <w:rPr>
          <w:sz w:val="26"/>
          <w:szCs w:val="26"/>
        </w:rPr>
        <w:t>en</w:t>
      </w:r>
      <w:r w:rsidR="00BC5160" w:rsidRPr="002C0572">
        <w:rPr>
          <w:sz w:val="26"/>
          <w:szCs w:val="26"/>
        </w:rPr>
        <w:t xml:space="preserve"> la perspectiva de los períodos de crecientes carencias que inevitablemente vamos a atravesar</w:t>
      </w:r>
      <w:r w:rsidR="007717EF" w:rsidRPr="002C0572">
        <w:rPr>
          <w:sz w:val="26"/>
          <w:szCs w:val="26"/>
        </w:rPr>
        <w:t>. Ético, porque</w:t>
      </w:r>
      <w:r w:rsidR="00D96B7E" w:rsidRPr="002C0572">
        <w:rPr>
          <w:sz w:val="26"/>
          <w:szCs w:val="26"/>
        </w:rPr>
        <w:t xml:space="preserve"> intentarán ajustar su huella ecológica a la capacidad del planeta. </w:t>
      </w:r>
    </w:p>
    <w:p w:rsidR="00BC5160" w:rsidRPr="002C0572" w:rsidRDefault="00BC5160" w:rsidP="005169C9">
      <w:pPr>
        <w:jc w:val="both"/>
        <w:rPr>
          <w:sz w:val="26"/>
          <w:szCs w:val="26"/>
        </w:rPr>
      </w:pPr>
      <w:r w:rsidRPr="002C0572">
        <w:rPr>
          <w:sz w:val="26"/>
          <w:szCs w:val="26"/>
        </w:rPr>
        <w:t xml:space="preserve">    La Transición comienza de “abajo a arriba”, de “poco a mucho”, de “sencillo a complejo”</w:t>
      </w:r>
      <w:r w:rsidR="0085171B" w:rsidRPr="002C0572">
        <w:rPr>
          <w:sz w:val="26"/>
          <w:szCs w:val="26"/>
        </w:rPr>
        <w:t xml:space="preserve">…No pide, exige o reivindica: hace. Dos vecinos/as se ponen en marcha: </w:t>
      </w:r>
      <w:r w:rsidR="00D96B7E" w:rsidRPr="002C0572">
        <w:rPr>
          <w:sz w:val="26"/>
          <w:szCs w:val="26"/>
        </w:rPr>
        <w:t>hablan</w:t>
      </w:r>
      <w:r w:rsidR="007717EF" w:rsidRPr="002C0572">
        <w:rPr>
          <w:sz w:val="26"/>
          <w:szCs w:val="26"/>
        </w:rPr>
        <w:t xml:space="preserve"> sobre</w:t>
      </w:r>
      <w:r w:rsidR="0085171B" w:rsidRPr="002C0572">
        <w:rPr>
          <w:sz w:val="26"/>
          <w:szCs w:val="26"/>
        </w:rPr>
        <w:t xml:space="preserve"> cómo </w:t>
      </w:r>
      <w:r w:rsidR="00C328C8" w:rsidRPr="002C0572">
        <w:rPr>
          <w:sz w:val="26"/>
          <w:szCs w:val="26"/>
        </w:rPr>
        <w:t>reducir</w:t>
      </w:r>
      <w:r w:rsidR="0085171B" w:rsidRPr="002C0572">
        <w:rPr>
          <w:sz w:val="26"/>
          <w:szCs w:val="26"/>
        </w:rPr>
        <w:t xml:space="preserve"> su consumo de luz, gas, coche… El ejemplo mutuo refuerza el abandono de sus hábitos y adicciones. Intercambian sus habilidades o su tiempo: yo te reparo esos zapatos, tú vas a buscar en autobús a mis hijos. Se prestan sus cosas: me dejas tu bicicleta, te presto el pasapurés... Piensan </w:t>
      </w:r>
      <w:r w:rsidR="00C328C8" w:rsidRPr="002C0572">
        <w:rPr>
          <w:sz w:val="26"/>
          <w:szCs w:val="26"/>
        </w:rPr>
        <w:t xml:space="preserve">en </w:t>
      </w:r>
      <w:r w:rsidR="0085171B" w:rsidRPr="002C0572">
        <w:rPr>
          <w:sz w:val="26"/>
          <w:szCs w:val="26"/>
        </w:rPr>
        <w:t xml:space="preserve">cómo aislar su casa: contratamos juntos a alguien que nos aisle las paredes, o </w:t>
      </w:r>
      <w:r w:rsidR="00943E15" w:rsidRPr="002C0572">
        <w:rPr>
          <w:sz w:val="26"/>
          <w:szCs w:val="26"/>
        </w:rPr>
        <w:t>nos ayudamos</w:t>
      </w:r>
      <w:r w:rsidR="0085171B" w:rsidRPr="002C0572">
        <w:rPr>
          <w:sz w:val="26"/>
          <w:szCs w:val="26"/>
        </w:rPr>
        <w:t xml:space="preserve"> mutuamente en dos fines de semana… Sacan adelante un huerto urbano: tú vas los </w:t>
      </w:r>
      <w:r w:rsidR="00C328C8" w:rsidRPr="002C0572">
        <w:rPr>
          <w:sz w:val="26"/>
          <w:szCs w:val="26"/>
        </w:rPr>
        <w:t>martes</w:t>
      </w:r>
      <w:r w:rsidR="0085171B" w:rsidRPr="002C0572">
        <w:rPr>
          <w:sz w:val="26"/>
          <w:szCs w:val="26"/>
        </w:rPr>
        <w:t>, yo los viernes, tú habla</w:t>
      </w:r>
      <w:r w:rsidR="00943E15" w:rsidRPr="002C0572">
        <w:rPr>
          <w:sz w:val="26"/>
          <w:szCs w:val="26"/>
        </w:rPr>
        <w:t xml:space="preserve">s con el dueño del solar, </w:t>
      </w:r>
      <w:r w:rsidR="0085171B" w:rsidRPr="002C0572">
        <w:rPr>
          <w:sz w:val="26"/>
          <w:szCs w:val="26"/>
        </w:rPr>
        <w:t xml:space="preserve"> le regalamos unos calabacines</w:t>
      </w:r>
      <w:r w:rsidR="00C328C8" w:rsidRPr="002C0572">
        <w:rPr>
          <w:sz w:val="26"/>
          <w:szCs w:val="26"/>
        </w:rPr>
        <w:t>, le gusta, se suma</w:t>
      </w:r>
      <w:r w:rsidR="0085171B" w:rsidRPr="002C0572">
        <w:rPr>
          <w:sz w:val="26"/>
          <w:szCs w:val="26"/>
        </w:rPr>
        <w:t>…</w:t>
      </w:r>
      <w:r w:rsidR="005169C9" w:rsidRPr="002C0572">
        <w:rPr>
          <w:sz w:val="26"/>
          <w:szCs w:val="26"/>
        </w:rPr>
        <w:t xml:space="preserve"> Dejan ver y con</w:t>
      </w:r>
      <w:r w:rsidR="0085171B" w:rsidRPr="002C0572">
        <w:rPr>
          <w:sz w:val="26"/>
          <w:szCs w:val="26"/>
        </w:rPr>
        <w:t xml:space="preserve">ocer su iniciativa: </w:t>
      </w:r>
      <w:r w:rsidR="00943E15" w:rsidRPr="002C0572">
        <w:rPr>
          <w:sz w:val="26"/>
          <w:szCs w:val="26"/>
        </w:rPr>
        <w:t>montamos una merienda en casa para enseñar a hacer jabón, colocamos un corcho de intercambio de tiempo y servicios en ese tablón…</w:t>
      </w:r>
    </w:p>
    <w:p w:rsidR="00943E15" w:rsidRPr="002C0572" w:rsidRDefault="00943E15" w:rsidP="005169C9">
      <w:pPr>
        <w:jc w:val="both"/>
        <w:rPr>
          <w:sz w:val="26"/>
          <w:szCs w:val="26"/>
        </w:rPr>
      </w:pPr>
      <w:r w:rsidRPr="002C0572">
        <w:rPr>
          <w:sz w:val="26"/>
          <w:szCs w:val="26"/>
        </w:rPr>
        <w:t xml:space="preserve">    La iniciativa de Transición crece desde lo sencillo y cercano, desde lo p</w:t>
      </w:r>
      <w:r w:rsidR="005169C9" w:rsidRPr="002C0572">
        <w:rPr>
          <w:sz w:val="26"/>
          <w:szCs w:val="26"/>
        </w:rPr>
        <w:t>osible y abarcable, incluso cuando alcanza una gran envergadura.</w:t>
      </w:r>
      <w:r w:rsidRPr="002C0572">
        <w:rPr>
          <w:sz w:val="26"/>
          <w:szCs w:val="26"/>
        </w:rPr>
        <w:t xml:space="preserve"> Es creativa, divertida</w:t>
      </w:r>
      <w:r w:rsidR="005169C9" w:rsidRPr="002C0572">
        <w:rPr>
          <w:sz w:val="26"/>
          <w:szCs w:val="26"/>
        </w:rPr>
        <w:t>, impredecible</w:t>
      </w:r>
      <w:r w:rsidRPr="002C0572">
        <w:rPr>
          <w:sz w:val="26"/>
          <w:szCs w:val="26"/>
        </w:rPr>
        <w:t xml:space="preserve"> y amable con nuestra Vida y la de nuestra querida Tierra. ¡Y parecía difícil! </w:t>
      </w:r>
      <w:r w:rsidR="005169C9" w:rsidRPr="002C0572">
        <w:rPr>
          <w:sz w:val="26"/>
          <w:szCs w:val="26"/>
        </w:rPr>
        <w:t>¿Os animáis a inventar la vuestra?</w:t>
      </w:r>
    </w:p>
    <w:p w:rsidR="002C0572" w:rsidRDefault="002C0572" w:rsidP="002C0572">
      <w:pPr>
        <w:jc w:val="right"/>
        <w:rPr>
          <w:b/>
        </w:rPr>
      </w:pPr>
      <w:r>
        <w:rPr>
          <w:b/>
        </w:rPr>
        <w:t xml:space="preserve">Javier Zarzuela </w:t>
      </w:r>
    </w:p>
    <w:p w:rsidR="005169C9" w:rsidRPr="002C0572" w:rsidRDefault="002C0572" w:rsidP="002C0572">
      <w:pPr>
        <w:jc w:val="both"/>
        <w:rPr>
          <w:b/>
        </w:rPr>
      </w:pPr>
      <w:r w:rsidRPr="002C0572">
        <w:rPr>
          <w:b/>
        </w:rPr>
        <w:t xml:space="preserve"> (Artículo publicado por el Centro de Educación Ambiental “Polvoranca”</w:t>
      </w:r>
      <w:r>
        <w:rPr>
          <w:b/>
        </w:rPr>
        <w:t xml:space="preserve"> (Madrid)</w:t>
      </w:r>
      <w:r w:rsidRPr="002C0572">
        <w:rPr>
          <w:b/>
        </w:rPr>
        <w:t xml:space="preserve"> – </w:t>
      </w:r>
      <w:proofErr w:type="gramStart"/>
      <w:r w:rsidRPr="002C0572">
        <w:rPr>
          <w:b/>
        </w:rPr>
        <w:t>Otoño</w:t>
      </w:r>
      <w:proofErr w:type="gramEnd"/>
      <w:r w:rsidRPr="002C0572">
        <w:rPr>
          <w:b/>
        </w:rPr>
        <w:t xml:space="preserve"> 2010)</w:t>
      </w:r>
    </w:p>
    <w:p w:rsidR="005169C9" w:rsidRPr="005169C9" w:rsidRDefault="002C0572" w:rsidP="005169C9">
      <w:pPr>
        <w:jc w:val="right"/>
        <w:rPr>
          <w:b/>
        </w:rPr>
      </w:pPr>
      <w:r>
        <w:rPr>
          <w:b/>
        </w:rPr>
        <w:t xml:space="preserve"> </w:t>
      </w:r>
    </w:p>
    <w:sectPr w:rsidR="005169C9" w:rsidRPr="005169C9" w:rsidSect="00601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79A"/>
    <w:rsid w:val="002C0572"/>
    <w:rsid w:val="005169C9"/>
    <w:rsid w:val="0053798E"/>
    <w:rsid w:val="0060184F"/>
    <w:rsid w:val="00632A51"/>
    <w:rsid w:val="007717EF"/>
    <w:rsid w:val="0085171B"/>
    <w:rsid w:val="00943E15"/>
    <w:rsid w:val="009F379A"/>
    <w:rsid w:val="00A44805"/>
    <w:rsid w:val="00AA711B"/>
    <w:rsid w:val="00BC5160"/>
    <w:rsid w:val="00C328C8"/>
    <w:rsid w:val="00D96B7E"/>
    <w:rsid w:val="00D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Aragon</dc:creator>
  <cp:keywords/>
  <dc:description/>
  <cp:lastModifiedBy>Aragon</cp:lastModifiedBy>
  <cp:revision>6</cp:revision>
  <dcterms:created xsi:type="dcterms:W3CDTF">2010-09-17T07:00:00Z</dcterms:created>
  <dcterms:modified xsi:type="dcterms:W3CDTF">2011-01-22T11:16:00Z</dcterms:modified>
</cp:coreProperties>
</file>